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r w:rsidRPr="000E72AE">
        <w:rPr>
          <w:rFonts w:ascii="Times New Roman" w:hAnsi="Times New Roman" w:cs="Times New Roman"/>
          <w:sz w:val="24"/>
          <w:szCs w:val="28"/>
        </w:rPr>
        <w:t xml:space="preserve"> МКУ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0E72AE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Газырский КДЦ</w:t>
      </w:r>
      <w:r w:rsidRPr="000E72AE">
        <w:rPr>
          <w:rFonts w:ascii="Times New Roman" w:hAnsi="Times New Roman" w:cs="Times New Roman"/>
          <w:sz w:val="24"/>
          <w:szCs w:val="28"/>
        </w:rPr>
        <w:t>»</w:t>
      </w:r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    Л.А.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Сложеникина</w:t>
      </w:r>
      <w:proofErr w:type="spellEnd"/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B36571" w:rsidRDefault="00B36571" w:rsidP="00B36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71" w:rsidRDefault="00B3657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36571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  <w:r w:rsidR="00B36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D33" w:rsidRDefault="00B3657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«Газырский КДЦ»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82382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учреждения: Муниципальное </w:t>
      </w:r>
      <w:r w:rsidR="00823D65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E3678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3678">
        <w:rPr>
          <w:rFonts w:ascii="Times New Roman" w:hAnsi="Times New Roman" w:cs="Times New Roman"/>
          <w:sz w:val="28"/>
          <w:szCs w:val="28"/>
        </w:rPr>
        <w:t>Газырский культурно-досуговый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492F05" w:rsidRDefault="000E3356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492F05" w:rsidRDefault="0082382F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A67D33" w:rsidRPr="00492F05" w:rsidRDefault="0082382F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22030,00</w:t>
            </w:r>
          </w:p>
        </w:tc>
      </w:tr>
    </w:tbl>
    <w:p w:rsidR="00A67D33" w:rsidRDefault="00A67D33" w:rsidP="00A67D3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F7911" w:rsidRDefault="00BF7911" w:rsidP="00BF79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99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276"/>
        <w:gridCol w:w="1276"/>
        <w:gridCol w:w="1474"/>
        <w:gridCol w:w="19"/>
      </w:tblGrid>
      <w:tr w:rsidR="004F3875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524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Единица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измере</w:t>
            </w:r>
            <w:r w:rsidR="004F3875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Динамика</w:t>
            </w:r>
          </w:p>
        </w:tc>
        <w:tc>
          <w:tcPr>
            <w:tcW w:w="1474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492F05" w:rsidTr="00492F05">
        <w:trPr>
          <w:trHeight w:val="438"/>
        </w:trPr>
        <w:tc>
          <w:tcPr>
            <w:tcW w:w="9999" w:type="dxa"/>
            <w:gridSpan w:val="6"/>
          </w:tcPr>
          <w:p w:rsidR="00492F05" w:rsidRDefault="00492F05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7911" w:rsidRPr="00492F05" w:rsidRDefault="00BF7911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2.1. Сведения об изменениях балансовой стоимости нефинансовых активов</w:t>
            </w:r>
          </w:p>
        </w:tc>
      </w:tr>
      <w:tr w:rsidR="000E3356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276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0E3356" w:rsidRPr="00492F05" w:rsidRDefault="00492F05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чение</w:t>
            </w:r>
            <w:proofErr w:type="spellEnd"/>
          </w:p>
        </w:tc>
        <w:tc>
          <w:tcPr>
            <w:tcW w:w="1474" w:type="dxa"/>
            <w:vAlign w:val="center"/>
          </w:tcPr>
          <w:p w:rsidR="000E3356" w:rsidRPr="00492F05" w:rsidRDefault="0082382F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особо ценного 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DC2C2D" w:rsidRPr="00492F05" w:rsidRDefault="000E3356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c>
          <w:tcPr>
            <w:tcW w:w="9999" w:type="dxa"/>
            <w:gridSpan w:val="6"/>
          </w:tcPr>
          <w:p w:rsidR="00492F05" w:rsidRDefault="00492F05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492F05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2.2. Сведения о воз</w:t>
            </w:r>
            <w:r w:rsidR="004F3875"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мещении ущерба по недостачам и </w:t>
            </w: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хищениям материальных ценностей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Общая сумма требований в возмещение ущерба по недостачам и хищениям материальных ценностей,</w:t>
            </w:r>
            <w:r w:rsidR="004F3875" w:rsidRPr="00492F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денежных средств, а также от порчи материальных ценностей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DC2C2D" w:rsidRPr="00492F05" w:rsidRDefault="00B215D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4F3875" w:rsidRPr="00492F05" w:rsidTr="00492F05">
        <w:tc>
          <w:tcPr>
            <w:tcW w:w="9999" w:type="dxa"/>
            <w:gridSpan w:val="6"/>
          </w:tcPr>
          <w:p w:rsidR="00492F05" w:rsidRDefault="00492F05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492F05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2.3. Сведения об изменении дебиторской и кредиторской задолженности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4F3875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DC2C2D" w:rsidRPr="00492F05" w:rsidRDefault="004F3875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дебиторской задолженности за отчетный год, по: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0E3356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E1159">
              <w:rPr>
                <w:rFonts w:ascii="Times New Roman" w:hAnsi="Times New Roman" w:cs="Times New Roman"/>
                <w:sz w:val="24"/>
                <w:szCs w:val="28"/>
              </w:rPr>
              <w:t>мень</w:t>
            </w:r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E1159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ение</w:t>
            </w:r>
            <w:proofErr w:type="spellEnd"/>
          </w:p>
        </w:tc>
        <w:tc>
          <w:tcPr>
            <w:tcW w:w="1474" w:type="dxa"/>
            <w:vAlign w:val="center"/>
          </w:tcPr>
          <w:p w:rsidR="00DC2C2D" w:rsidRPr="00492F05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по доходам (поступлениям)</w:t>
            </w:r>
          </w:p>
        </w:tc>
        <w:tc>
          <w:tcPr>
            <w:tcW w:w="127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A44167" w:rsidP="00A441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по выплатам (расходам)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0E3356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E1159">
              <w:rPr>
                <w:rFonts w:ascii="Times New Roman" w:hAnsi="Times New Roman" w:cs="Times New Roman"/>
                <w:sz w:val="24"/>
                <w:szCs w:val="28"/>
              </w:rPr>
              <w:t>мень-ш</w:t>
            </w:r>
            <w:r w:rsidR="00BC574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</w:p>
        </w:tc>
        <w:tc>
          <w:tcPr>
            <w:tcW w:w="1474" w:type="dxa"/>
            <w:vAlign w:val="center"/>
          </w:tcPr>
          <w:p w:rsidR="00DC2C2D" w:rsidRPr="00492F05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5246" w:type="dxa"/>
          </w:tcPr>
          <w:p w:rsidR="00A44167" w:rsidRPr="00492F05" w:rsidRDefault="00A44167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кредиторской задолженности за отчетный год</w:t>
            </w:r>
            <w:r w:rsidR="008565D8"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, всего, из них</w:t>
            </w: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A44167" w:rsidRPr="00492F05" w:rsidRDefault="00F0659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Увеличе-ние</w:t>
            </w:r>
            <w:proofErr w:type="spellEnd"/>
          </w:p>
        </w:tc>
        <w:tc>
          <w:tcPr>
            <w:tcW w:w="1474" w:type="dxa"/>
          </w:tcPr>
          <w:p w:rsidR="00F06593" w:rsidRPr="00492F05" w:rsidRDefault="00F0659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4167" w:rsidRPr="00492F05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14,6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</w:tcPr>
          <w:p w:rsidR="00A44167" w:rsidRPr="00492F05" w:rsidRDefault="008565D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4A4A4A"/>
                <w:sz w:val="24"/>
                <w:szCs w:val="28"/>
              </w:rPr>
              <w:t>просроченной кредиторской задолженности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65D8" w:rsidRPr="00492F05" w:rsidTr="00492F05">
        <w:tc>
          <w:tcPr>
            <w:tcW w:w="9999" w:type="dxa"/>
            <w:gridSpan w:val="6"/>
          </w:tcPr>
          <w:p w:rsidR="00BC574D" w:rsidRDefault="00BC574D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565D8" w:rsidRPr="00492F05" w:rsidRDefault="008565D8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2.4. Сведения о</w:t>
            </w:r>
            <w:r w:rsidR="00B215D2"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кассовых поступлениях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8"/>
              </w:rPr>
              <w:t>Общая сумма кассовых поступлений, всего, из них: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целевые субсидии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бюджетные инвестиции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4E3678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BF7911" w:rsidRDefault="00BF791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BC574D" w:rsidRPr="001A035F" w:rsidRDefault="00BC574D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709"/>
        <w:gridCol w:w="709"/>
        <w:gridCol w:w="851"/>
        <w:gridCol w:w="1559"/>
        <w:gridCol w:w="751"/>
        <w:gridCol w:w="241"/>
        <w:gridCol w:w="1560"/>
        <w:gridCol w:w="7"/>
      </w:tblGrid>
      <w:tr w:rsidR="001A035F" w:rsidRPr="00BC574D" w:rsidTr="00BF0B9F">
        <w:trPr>
          <w:trHeight w:val="187"/>
        </w:trPr>
        <w:tc>
          <w:tcPr>
            <w:tcW w:w="9931" w:type="dxa"/>
            <w:gridSpan w:val="10"/>
          </w:tcPr>
          <w:p w:rsidR="001A035F" w:rsidRPr="00BC574D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1A035F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836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5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24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A035F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1A035F" w:rsidRPr="00BC574D" w:rsidRDefault="001A035F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035F" w:rsidRPr="00BC574D" w:rsidRDefault="00BA0B3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1A035F" w:rsidRPr="00BC574D" w:rsidRDefault="006A58EA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1A035F" w:rsidRPr="00BC574D" w:rsidRDefault="00F5369F" w:rsidP="006A58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8EA" w:rsidRPr="00BC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A035F" w:rsidRPr="00BC574D" w:rsidRDefault="006A58EA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1A035F" w:rsidRPr="00BC574D" w:rsidRDefault="00BA0B38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" w:type="dxa"/>
            <w:vAlign w:val="center"/>
          </w:tcPr>
          <w:p w:rsidR="001A035F" w:rsidRPr="00BC574D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35F" w:rsidRPr="00BC574D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5 286 644,63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E1159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77 377,96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E1159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1 476 477,41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024774" w:rsidRPr="00BC574D" w:rsidRDefault="00BC574D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E1159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815 181,46</w:t>
            </w:r>
          </w:p>
        </w:tc>
      </w:tr>
      <w:tr w:rsidR="00BF0B9F" w:rsidRPr="00BC574D" w:rsidTr="00BF0B9F">
        <w:trPr>
          <w:gridAfter w:val="1"/>
          <w:wAfter w:w="7" w:type="dxa"/>
        </w:trPr>
        <w:tc>
          <w:tcPr>
            <w:tcW w:w="708" w:type="dxa"/>
          </w:tcPr>
          <w:p w:rsidR="00BF0B9F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BF0B9F" w:rsidRPr="00BC574D" w:rsidRDefault="004E1159" w:rsidP="00442C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F0B9F" w:rsidRPr="00BC574D" w:rsidRDefault="00BF0B9F" w:rsidP="00BF0B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BF0B9F" w:rsidRPr="00BC574D" w:rsidRDefault="004E1159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1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B9F" w:rsidRPr="00BC574D" w:rsidRDefault="004E1159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276 043,10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774" w:rsidRPr="00BC57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BC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Пособия, 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и иные социальные 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="00BF0B9F">
              <w:rPr>
                <w:rFonts w:ascii="Times New Roman" w:hAnsi="Times New Roman" w:cs="Times New Roman"/>
                <w:sz w:val="24"/>
                <w:szCs w:val="24"/>
              </w:rPr>
              <w:t>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E1159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8 265,26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774" w:rsidRPr="00BC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024774" w:rsidRPr="00BC574D" w:rsidRDefault="00BF0B9F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E1159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104 826,54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F0B9F" w:rsidRDefault="004E1159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b/>
                <w:sz w:val="24"/>
                <w:szCs w:val="24"/>
              </w:rPr>
              <w:t>8 044 816,36</w:t>
            </w:r>
          </w:p>
        </w:tc>
      </w:tr>
    </w:tbl>
    <w:p w:rsidR="001A035F" w:rsidRPr="00BC574D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5"/>
        <w:gridCol w:w="1206"/>
        <w:gridCol w:w="1134"/>
        <w:gridCol w:w="1913"/>
      </w:tblGrid>
      <w:tr w:rsidR="00E30E16" w:rsidRPr="00BC574D" w:rsidTr="000F4099">
        <w:tc>
          <w:tcPr>
            <w:tcW w:w="9923" w:type="dxa"/>
            <w:gridSpan w:val="6"/>
          </w:tcPr>
          <w:p w:rsidR="00E30E16" w:rsidRPr="00BC574D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BC574D" w:rsidTr="000F4099">
        <w:tc>
          <w:tcPr>
            <w:tcW w:w="708" w:type="dxa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687" w:type="dxa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06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BC574D" w:rsidTr="000F4099">
        <w:tc>
          <w:tcPr>
            <w:tcW w:w="708" w:type="dxa"/>
            <w:vAlign w:val="center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E30E16" w:rsidRPr="00BC574D" w:rsidRDefault="000F4099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проведения массовых мероприятий для населения</w:t>
            </w:r>
          </w:p>
        </w:tc>
        <w:tc>
          <w:tcPr>
            <w:tcW w:w="1275" w:type="dxa"/>
            <w:vAlign w:val="center"/>
          </w:tcPr>
          <w:p w:rsidR="00E30E16" w:rsidRPr="00BC574D" w:rsidRDefault="000F4099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-приятие</w:t>
            </w:r>
          </w:p>
        </w:tc>
        <w:tc>
          <w:tcPr>
            <w:tcW w:w="1206" w:type="dxa"/>
            <w:vAlign w:val="center"/>
          </w:tcPr>
          <w:p w:rsidR="00E30E16" w:rsidRPr="00BC574D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23D65"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0E16" w:rsidRPr="00BC574D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BC574D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099" w:rsidRPr="00BC574D" w:rsidTr="000F4099">
        <w:tc>
          <w:tcPr>
            <w:tcW w:w="708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0F4099" w:rsidRPr="00BC574D" w:rsidRDefault="000F4099" w:rsidP="00C93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граждан и обеспечение развития художественного творчества населения</w:t>
            </w:r>
          </w:p>
        </w:tc>
        <w:tc>
          <w:tcPr>
            <w:tcW w:w="1275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Посе-щение</w:t>
            </w:r>
            <w:proofErr w:type="spellEnd"/>
          </w:p>
        </w:tc>
        <w:tc>
          <w:tcPr>
            <w:tcW w:w="1206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BF0B9F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</w:t>
            </w:r>
            <w:r w:rsidR="000F4099"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B9F" w:rsidRDefault="00BF0B9F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1159" w:rsidRDefault="004E1159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1159" w:rsidRDefault="004E1159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BF0B9F" w:rsidRDefault="00F1032A" w:rsidP="00BF0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9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имущества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1843"/>
        <w:gridCol w:w="1701"/>
      </w:tblGrid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671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года, руб.</w:t>
            </w:r>
          </w:p>
        </w:tc>
        <w:tc>
          <w:tcPr>
            <w:tcW w:w="1701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года, руб.</w:t>
            </w:r>
          </w:p>
        </w:tc>
      </w:tr>
      <w:tr w:rsidR="00F1032A" w:rsidRPr="00BF0B9F" w:rsidTr="00BF0B9F">
        <w:tc>
          <w:tcPr>
            <w:tcW w:w="9923" w:type="dxa"/>
            <w:gridSpan w:val="4"/>
          </w:tcPr>
          <w:p w:rsidR="00BF0B9F" w:rsidRDefault="00BF0B9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32A" w:rsidRPr="00BF0B9F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032A"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.1. Сведения об изменениях балансово</w:t>
            </w: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й стоимости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EB27F3" w:rsidRPr="00BF0B9F" w:rsidRDefault="00EB27F3" w:rsidP="00BF0B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27F3" w:rsidRPr="00BF0B9F" w:rsidRDefault="00627A1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F">
              <w:rPr>
                <w:rFonts w:ascii="Times New Roman" w:hAnsi="Times New Roman" w:cs="Times New Roman"/>
                <w:sz w:val="24"/>
                <w:szCs w:val="24"/>
              </w:rPr>
              <w:t>16 381 269,43</w:t>
            </w:r>
          </w:p>
        </w:tc>
        <w:tc>
          <w:tcPr>
            <w:tcW w:w="1701" w:type="dxa"/>
            <w:vAlign w:val="center"/>
          </w:tcPr>
          <w:p w:rsidR="00EB27F3" w:rsidRPr="00BF0B9F" w:rsidRDefault="00627A1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F">
              <w:rPr>
                <w:rFonts w:ascii="Times New Roman" w:hAnsi="Times New Roman" w:cs="Times New Roman"/>
                <w:sz w:val="24"/>
                <w:szCs w:val="24"/>
              </w:rPr>
              <w:t>16 432 274,43</w:t>
            </w:r>
          </w:p>
        </w:tc>
      </w:tr>
      <w:tr w:rsidR="00BF0B9F" w:rsidRPr="00BF0B9F" w:rsidTr="00BF0B9F">
        <w:tc>
          <w:tcPr>
            <w:tcW w:w="708" w:type="dxa"/>
            <w:vAlign w:val="center"/>
          </w:tcPr>
          <w:p w:rsidR="00BF0B9F" w:rsidRP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1" w:type="dxa"/>
            <w:vAlign w:val="center"/>
          </w:tcPr>
          <w:p w:rsidR="00BF0B9F" w:rsidRPr="00BF0B9F" w:rsidRDefault="00BF0B9F" w:rsidP="00BF0B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недвижимого имущества, из них:</w:t>
            </w:r>
          </w:p>
        </w:tc>
        <w:tc>
          <w:tcPr>
            <w:tcW w:w="1843" w:type="dxa"/>
            <w:vAlign w:val="center"/>
          </w:tcPr>
          <w:p w:rsid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4 602 260,56</w:t>
            </w:r>
          </w:p>
        </w:tc>
        <w:tc>
          <w:tcPr>
            <w:tcW w:w="1701" w:type="dxa"/>
            <w:vAlign w:val="center"/>
          </w:tcPr>
          <w:p w:rsid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4 602 260,56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EB27F3" w:rsidRPr="00BF0B9F" w:rsidRDefault="00BF0B9F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7F3" w:rsidRPr="00BF0B9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переданного в аренду</w:t>
            </w:r>
          </w:p>
        </w:tc>
        <w:tc>
          <w:tcPr>
            <w:tcW w:w="1843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EB27F3" w:rsidRPr="00BF0B9F" w:rsidRDefault="00BF0B9F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7F3" w:rsidRPr="00BF0B9F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 w:rsidR="00F06593" w:rsidRPr="00BF0B9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BF0B9F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593" w:rsidRPr="00BF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F06593" w:rsidRPr="00BF0B9F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движимого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B3657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11 744 211,87</w:t>
            </w:r>
          </w:p>
        </w:tc>
        <w:tc>
          <w:tcPr>
            <w:tcW w:w="1701" w:type="dxa"/>
            <w:vAlign w:val="center"/>
          </w:tcPr>
          <w:p w:rsidR="00F06593" w:rsidRPr="00BF0B9F" w:rsidRDefault="00823D65" w:rsidP="00B3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A1F">
              <w:rPr>
                <w:rFonts w:ascii="Times New Roman" w:hAnsi="Times New Roman" w:cs="Times New Roman"/>
                <w:sz w:val="24"/>
                <w:szCs w:val="24"/>
              </w:rPr>
              <w:t> 830 013,87</w:t>
            </w:r>
            <w:bookmarkStart w:id="0" w:name="_GoBack"/>
            <w:bookmarkEnd w:id="0"/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аренду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5D39A1" w:rsidRPr="00BF0B9F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9923" w:type="dxa"/>
            <w:gridSpan w:val="4"/>
            <w:vAlign w:val="center"/>
          </w:tcPr>
          <w:p w:rsidR="00B36571" w:rsidRDefault="00B36571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593" w:rsidRPr="00BF0B9F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3.2. Сведения о площадях недвижимого имущества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Общая площадь недвижимого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0F4099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9 940</w:t>
            </w:r>
          </w:p>
        </w:tc>
        <w:tc>
          <w:tcPr>
            <w:tcW w:w="1701" w:type="dxa"/>
            <w:vAlign w:val="center"/>
          </w:tcPr>
          <w:p w:rsidR="00F06593" w:rsidRPr="00BF0B9F" w:rsidRDefault="000F4099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9 940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</w:t>
            </w:r>
            <w:r w:rsidR="005D39A1" w:rsidRPr="00BF0B9F">
              <w:rPr>
                <w:rFonts w:ascii="Times New Roman" w:hAnsi="Times New Roman" w:cs="Times New Roman"/>
                <w:sz w:val="24"/>
                <w:szCs w:val="24"/>
              </w:rPr>
              <w:t xml:space="preserve">ом году от распоряжения в </w:t>
            </w: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 имуществом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30E16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B36571" w:rsidRDefault="00B36571" w:rsidP="00B3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71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B365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4099" w:rsidRPr="00B36571">
        <w:rPr>
          <w:rFonts w:ascii="Times New Roman" w:hAnsi="Times New Roman" w:cs="Times New Roman"/>
          <w:sz w:val="28"/>
          <w:szCs w:val="28"/>
        </w:rPr>
        <w:t xml:space="preserve">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Н.Е. Александрова</w:t>
      </w:r>
    </w:p>
    <w:sectPr w:rsidR="005D39A1" w:rsidRPr="00B36571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8"/>
    <w:rsid w:val="00024774"/>
    <w:rsid w:val="000E3356"/>
    <w:rsid w:val="000F4099"/>
    <w:rsid w:val="001A035F"/>
    <w:rsid w:val="002841E2"/>
    <w:rsid w:val="00492F05"/>
    <w:rsid w:val="00495C4E"/>
    <w:rsid w:val="004E1159"/>
    <w:rsid w:val="004E3678"/>
    <w:rsid w:val="004F3875"/>
    <w:rsid w:val="005D39A1"/>
    <w:rsid w:val="00627A1F"/>
    <w:rsid w:val="00655EE4"/>
    <w:rsid w:val="006A58EA"/>
    <w:rsid w:val="00754F70"/>
    <w:rsid w:val="0082382F"/>
    <w:rsid w:val="00823D65"/>
    <w:rsid w:val="008565D8"/>
    <w:rsid w:val="00A13868"/>
    <w:rsid w:val="00A44167"/>
    <w:rsid w:val="00A67D33"/>
    <w:rsid w:val="00AE0DBC"/>
    <w:rsid w:val="00B215D2"/>
    <w:rsid w:val="00B3422B"/>
    <w:rsid w:val="00B36571"/>
    <w:rsid w:val="00BA0B38"/>
    <w:rsid w:val="00BC574D"/>
    <w:rsid w:val="00BF0B9F"/>
    <w:rsid w:val="00BF7911"/>
    <w:rsid w:val="00DC2C2D"/>
    <w:rsid w:val="00E30E16"/>
    <w:rsid w:val="00EB27F3"/>
    <w:rsid w:val="00F06593"/>
    <w:rsid w:val="00F1032A"/>
    <w:rsid w:val="00F5369F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25F8"/>
  <w15:chartTrackingRefBased/>
  <w15:docId w15:val="{69D228FA-12B9-4936-8BEC-FF16A84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2023-05-15T11:45:00Z</cp:lastPrinted>
  <dcterms:created xsi:type="dcterms:W3CDTF">2022-05-20T10:58:00Z</dcterms:created>
  <dcterms:modified xsi:type="dcterms:W3CDTF">2023-05-15T11:46:00Z</dcterms:modified>
</cp:coreProperties>
</file>